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D60" w:rsidRPr="00D32CA3" w:rsidRDefault="00D32CA3" w:rsidP="00D32C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CA3">
        <w:rPr>
          <w:rFonts w:ascii="Times New Roman" w:hAnsi="Times New Roman" w:cs="Times New Roman"/>
          <w:b/>
          <w:sz w:val="32"/>
          <w:szCs w:val="32"/>
        </w:rPr>
        <w:t xml:space="preserve">DÉCHETS </w:t>
      </w:r>
      <w:r w:rsidR="00C9357A">
        <w:rPr>
          <w:rFonts w:ascii="Times New Roman" w:hAnsi="Times New Roman" w:cs="Times New Roman"/>
          <w:b/>
          <w:sz w:val="32"/>
          <w:szCs w:val="32"/>
        </w:rPr>
        <w:t>DE BOIS SEC</w:t>
      </w:r>
    </w:p>
    <w:p w:rsidR="00D32CA3" w:rsidRDefault="00D32CA3" w:rsidP="00D32C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2CA3" w:rsidRDefault="00D32CA3" w:rsidP="00D32C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CA3">
        <w:rPr>
          <w:rFonts w:ascii="Times New Roman" w:hAnsi="Times New Roman" w:cs="Times New Roman"/>
          <w:b/>
          <w:sz w:val="32"/>
          <w:szCs w:val="32"/>
        </w:rPr>
        <w:t>BORDEREAU DE PRIX UNITAIRES</w:t>
      </w:r>
    </w:p>
    <w:p w:rsidR="00D32CA3" w:rsidRPr="00D32CA3" w:rsidRDefault="00D32CA3" w:rsidP="00D32C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2CA3" w:rsidRPr="00D32CA3" w:rsidTr="00D32CA3">
        <w:tc>
          <w:tcPr>
            <w:tcW w:w="4531" w:type="dxa"/>
          </w:tcPr>
          <w:p w:rsidR="00D32CA3" w:rsidRPr="00D32CA3" w:rsidRDefault="00D32CA3" w:rsidP="00D32CA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CA3">
              <w:rPr>
                <w:rFonts w:ascii="Times New Roman" w:hAnsi="Times New Roman" w:cs="Times New Roman"/>
                <w:b/>
                <w:sz w:val="24"/>
                <w:szCs w:val="24"/>
              </w:rPr>
              <w:t>Prestations</w:t>
            </w:r>
          </w:p>
        </w:tc>
        <w:tc>
          <w:tcPr>
            <w:tcW w:w="4531" w:type="dxa"/>
          </w:tcPr>
          <w:p w:rsidR="00D32CA3" w:rsidRPr="00D32CA3" w:rsidRDefault="00D32CA3" w:rsidP="00D32CA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CA3">
              <w:rPr>
                <w:rFonts w:ascii="Times New Roman" w:hAnsi="Times New Roman" w:cs="Times New Roman"/>
                <w:b/>
                <w:sz w:val="24"/>
                <w:szCs w:val="24"/>
              </w:rPr>
              <w:t>Prix unitaire € HT</w:t>
            </w:r>
          </w:p>
        </w:tc>
      </w:tr>
      <w:tr w:rsidR="00D32CA3" w:rsidTr="00D32CA3">
        <w:tc>
          <w:tcPr>
            <w:tcW w:w="4531" w:type="dxa"/>
          </w:tcPr>
          <w:p w:rsidR="00D32CA3" w:rsidRPr="00D32CA3" w:rsidRDefault="00D32CA3" w:rsidP="00C9357A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2CA3">
              <w:rPr>
                <w:rFonts w:ascii="Times New Roman" w:hAnsi="Times New Roman" w:cs="Times New Roman"/>
                <w:sz w:val="24"/>
                <w:szCs w:val="24"/>
              </w:rPr>
              <w:t xml:space="preserve">Coût du traitement des déchets </w:t>
            </w:r>
            <w:r w:rsidR="00C9357A">
              <w:rPr>
                <w:rFonts w:ascii="Times New Roman" w:hAnsi="Times New Roman" w:cs="Times New Roman"/>
                <w:sz w:val="24"/>
                <w:szCs w:val="24"/>
              </w:rPr>
              <w:t xml:space="preserve">de bois sec </w:t>
            </w:r>
            <w:r w:rsidR="00E27F15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="00C9357A">
              <w:rPr>
                <w:rFonts w:ascii="Times New Roman" w:hAnsi="Times New Roman" w:cs="Times New Roman"/>
                <w:sz w:val="24"/>
                <w:szCs w:val="24"/>
              </w:rPr>
              <w:t xml:space="preserve">classe A et B </w:t>
            </w:r>
            <w:r w:rsidRPr="00D32CA3">
              <w:rPr>
                <w:rFonts w:ascii="Times New Roman" w:hAnsi="Times New Roman" w:cs="Times New Roman"/>
                <w:sz w:val="24"/>
                <w:szCs w:val="24"/>
              </w:rPr>
              <w:t xml:space="preserve">(à la tonne) </w:t>
            </w:r>
            <w:r w:rsidRPr="00D32C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sur quai de transfert</w:t>
            </w:r>
          </w:p>
        </w:tc>
        <w:tc>
          <w:tcPr>
            <w:tcW w:w="4531" w:type="dxa"/>
          </w:tcPr>
          <w:p w:rsidR="00D32CA3" w:rsidRPr="00D32CA3" w:rsidRDefault="00D32CA3" w:rsidP="00D32CA3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A3" w:rsidTr="00D32CA3">
        <w:tc>
          <w:tcPr>
            <w:tcW w:w="4531" w:type="dxa"/>
          </w:tcPr>
          <w:p w:rsidR="00D32CA3" w:rsidRPr="00D32CA3" w:rsidRDefault="00D32CA3" w:rsidP="00C9357A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32CA3">
              <w:rPr>
                <w:rFonts w:ascii="Times New Roman" w:hAnsi="Times New Roman" w:cs="Times New Roman"/>
                <w:sz w:val="24"/>
                <w:szCs w:val="24"/>
              </w:rPr>
              <w:t xml:space="preserve">Coût du traitement des déchets </w:t>
            </w:r>
            <w:r w:rsidR="00C9357A">
              <w:rPr>
                <w:rFonts w:ascii="Times New Roman" w:hAnsi="Times New Roman" w:cs="Times New Roman"/>
                <w:sz w:val="24"/>
                <w:szCs w:val="24"/>
              </w:rPr>
              <w:t xml:space="preserve">de bois sec </w:t>
            </w:r>
            <w:r w:rsidR="00E27F15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bookmarkStart w:id="0" w:name="_GoBack"/>
            <w:bookmarkEnd w:id="0"/>
            <w:r w:rsidR="00C9357A">
              <w:rPr>
                <w:rFonts w:ascii="Times New Roman" w:hAnsi="Times New Roman" w:cs="Times New Roman"/>
                <w:sz w:val="24"/>
                <w:szCs w:val="24"/>
              </w:rPr>
              <w:t xml:space="preserve">classe A et B </w:t>
            </w:r>
            <w:r w:rsidRPr="00D32CA3">
              <w:rPr>
                <w:rFonts w:ascii="Times New Roman" w:hAnsi="Times New Roman" w:cs="Times New Roman"/>
                <w:sz w:val="24"/>
                <w:szCs w:val="24"/>
              </w:rPr>
              <w:t xml:space="preserve">(à la tonne) </w:t>
            </w:r>
            <w:r w:rsidRPr="00D32C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sur site de traitement</w:t>
            </w:r>
          </w:p>
        </w:tc>
        <w:tc>
          <w:tcPr>
            <w:tcW w:w="4531" w:type="dxa"/>
          </w:tcPr>
          <w:p w:rsidR="00D32CA3" w:rsidRPr="00D32CA3" w:rsidRDefault="00D32CA3" w:rsidP="00D32CA3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CA3" w:rsidRDefault="00D32CA3">
      <w:pPr>
        <w:rPr>
          <w:rFonts w:ascii="Times New Roman" w:hAnsi="Times New Roman" w:cs="Times New Roman"/>
        </w:rPr>
      </w:pPr>
    </w:p>
    <w:p w:rsidR="00D32CA3" w:rsidRPr="00D32CA3" w:rsidRDefault="00D32CA3">
      <w:pPr>
        <w:rPr>
          <w:rFonts w:ascii="Times New Roman" w:hAnsi="Times New Roman" w:cs="Times New Roman"/>
          <w:sz w:val="24"/>
          <w:szCs w:val="24"/>
        </w:rPr>
      </w:pPr>
      <w:r w:rsidRPr="00D32CA3">
        <w:rPr>
          <w:rFonts w:ascii="Times New Roman" w:hAnsi="Times New Roman" w:cs="Times New Roman"/>
          <w:sz w:val="24"/>
          <w:szCs w:val="24"/>
        </w:rPr>
        <w:t>Date</w:t>
      </w:r>
      <w:r w:rsidRPr="00D32CA3">
        <w:rPr>
          <w:rFonts w:ascii="Times New Roman" w:hAnsi="Times New Roman" w:cs="Times New Roman"/>
          <w:sz w:val="24"/>
          <w:szCs w:val="24"/>
        </w:rPr>
        <w:tab/>
      </w:r>
      <w:r w:rsidRPr="00D32CA3">
        <w:rPr>
          <w:rFonts w:ascii="Times New Roman" w:hAnsi="Times New Roman" w:cs="Times New Roman"/>
          <w:sz w:val="24"/>
          <w:szCs w:val="24"/>
        </w:rPr>
        <w:tab/>
      </w:r>
      <w:r w:rsidRPr="00D32CA3">
        <w:rPr>
          <w:rFonts w:ascii="Times New Roman" w:hAnsi="Times New Roman" w:cs="Times New Roman"/>
          <w:sz w:val="24"/>
          <w:szCs w:val="24"/>
        </w:rPr>
        <w:tab/>
      </w:r>
      <w:r w:rsidRPr="00D32CA3">
        <w:rPr>
          <w:rFonts w:ascii="Times New Roman" w:hAnsi="Times New Roman" w:cs="Times New Roman"/>
          <w:sz w:val="24"/>
          <w:szCs w:val="24"/>
        </w:rPr>
        <w:tab/>
      </w:r>
      <w:r w:rsidRPr="00D32CA3">
        <w:rPr>
          <w:rFonts w:ascii="Times New Roman" w:hAnsi="Times New Roman" w:cs="Times New Roman"/>
          <w:sz w:val="24"/>
          <w:szCs w:val="24"/>
        </w:rPr>
        <w:tab/>
        <w:t>Cachet</w:t>
      </w:r>
      <w:r w:rsidRPr="00D32CA3">
        <w:rPr>
          <w:rFonts w:ascii="Times New Roman" w:hAnsi="Times New Roman" w:cs="Times New Roman"/>
          <w:sz w:val="24"/>
          <w:szCs w:val="24"/>
        </w:rPr>
        <w:tab/>
      </w:r>
      <w:r w:rsidRPr="00D32CA3">
        <w:rPr>
          <w:rFonts w:ascii="Times New Roman" w:hAnsi="Times New Roman" w:cs="Times New Roman"/>
          <w:sz w:val="24"/>
          <w:szCs w:val="24"/>
        </w:rPr>
        <w:tab/>
      </w:r>
      <w:r w:rsidRPr="00D32CA3">
        <w:rPr>
          <w:rFonts w:ascii="Times New Roman" w:hAnsi="Times New Roman" w:cs="Times New Roman"/>
          <w:sz w:val="24"/>
          <w:szCs w:val="24"/>
        </w:rPr>
        <w:tab/>
      </w:r>
      <w:r w:rsidRPr="00D32CA3">
        <w:rPr>
          <w:rFonts w:ascii="Times New Roman" w:hAnsi="Times New Roman" w:cs="Times New Roman"/>
          <w:sz w:val="24"/>
          <w:szCs w:val="24"/>
        </w:rPr>
        <w:tab/>
      </w:r>
      <w:r w:rsidRPr="00D32CA3">
        <w:rPr>
          <w:rFonts w:ascii="Times New Roman" w:hAnsi="Times New Roman" w:cs="Times New Roman"/>
          <w:sz w:val="24"/>
          <w:szCs w:val="24"/>
        </w:rPr>
        <w:tab/>
        <w:t>Signature</w:t>
      </w:r>
    </w:p>
    <w:p w:rsidR="00D32CA3" w:rsidRPr="00D32CA3" w:rsidRDefault="00D32CA3">
      <w:pPr>
        <w:rPr>
          <w:rFonts w:ascii="Times New Roman" w:hAnsi="Times New Roman" w:cs="Times New Roman"/>
        </w:rPr>
      </w:pPr>
    </w:p>
    <w:sectPr w:rsidR="00D32CA3" w:rsidRPr="00D32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A3"/>
    <w:rsid w:val="00C9357A"/>
    <w:rsid w:val="00D32CA3"/>
    <w:rsid w:val="00DA2D60"/>
    <w:rsid w:val="00E2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74E67-95A9-41BF-B46B-1C197EBD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32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262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COLPART</dc:creator>
  <cp:keywords/>
  <dc:description/>
  <cp:lastModifiedBy>Emmanuel COLPART</cp:lastModifiedBy>
  <cp:revision>6</cp:revision>
  <dcterms:created xsi:type="dcterms:W3CDTF">2016-10-03T15:30:00Z</dcterms:created>
  <dcterms:modified xsi:type="dcterms:W3CDTF">2016-10-04T10:16:00Z</dcterms:modified>
</cp:coreProperties>
</file>